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7A21EB" w14:textId="77777777" w:rsidR="000632D7" w:rsidRPr="00AF31BF" w:rsidRDefault="000632D7" w:rsidP="009F306A">
      <w:pPr>
        <w:pStyle w:val="Nagwek1"/>
      </w:pPr>
      <w:r w:rsidRPr="00AF31BF">
        <w:t>Sposób realizacji zamówienia – klauzula społeczna – art. 95 ust. 1 ustawy Pzp</w:t>
      </w:r>
    </w:p>
    <w:p w14:paraId="3F2047F0" w14:textId="6E938B5A" w:rsidR="000632D7" w:rsidRPr="00AF31BF" w:rsidRDefault="000632D7" w:rsidP="001E439B">
      <w:pPr>
        <w:pStyle w:val="Akapitzlist"/>
        <w:numPr>
          <w:ilvl w:val="6"/>
          <w:numId w:val="3"/>
        </w:numPr>
        <w:tabs>
          <w:tab w:val="left" w:leader="dot" w:pos="851"/>
        </w:tabs>
        <w:autoSpaceDE w:val="0"/>
        <w:autoSpaceDN w:val="0"/>
        <w:spacing w:before="120" w:after="120" w:line="300" w:lineRule="auto"/>
        <w:ind w:left="425" w:hanging="425"/>
        <w:contextualSpacing w:val="0"/>
        <w:rPr>
          <w:rFonts w:cstheme="minorHAnsi"/>
        </w:rPr>
      </w:pPr>
      <w:r w:rsidRPr="00AF31BF">
        <w:rPr>
          <w:rFonts w:cstheme="minorHAnsi"/>
        </w:rPr>
        <w:t>W terminie 7 dni od daty zawarcia Umowy Wykonawca prz</w:t>
      </w:r>
      <w:r w:rsidR="005D3098" w:rsidRPr="00AF31BF">
        <w:rPr>
          <w:rFonts w:cstheme="minorHAnsi"/>
        </w:rPr>
        <w:t xml:space="preserve">ekaże Zamawiającemu </w:t>
      </w:r>
      <w:r w:rsidRPr="00AF31BF">
        <w:rPr>
          <w:rFonts w:cstheme="minorHAnsi"/>
        </w:rPr>
        <w:t xml:space="preserve">wykaz </w:t>
      </w:r>
      <w:r w:rsidR="00554CAD">
        <w:rPr>
          <w:rFonts w:cstheme="minorHAnsi"/>
        </w:rPr>
        <w:t xml:space="preserve">zatrudnionych </w:t>
      </w:r>
      <w:r w:rsidRPr="00AF31BF">
        <w:rPr>
          <w:rFonts w:cstheme="minorHAnsi"/>
        </w:rPr>
        <w:t>pracowników</w:t>
      </w:r>
      <w:r w:rsidR="00AF31BF" w:rsidRPr="00AF31BF">
        <w:rPr>
          <w:rFonts w:cstheme="minorHAnsi"/>
        </w:rPr>
        <w:t xml:space="preserve"> wymaganych zgodnie z Umową do zatrudnienia na podstawie umowy o pracę</w:t>
      </w:r>
      <w:r w:rsidRPr="00AF31BF">
        <w:rPr>
          <w:rFonts w:cstheme="minorHAnsi"/>
        </w:rPr>
        <w:t xml:space="preserve">, </w:t>
      </w:r>
      <w:r w:rsidR="005D3098" w:rsidRPr="00AF31BF">
        <w:rPr>
          <w:rFonts w:cstheme="minorHAnsi"/>
        </w:rPr>
        <w:t xml:space="preserve">zwany „Wykazem </w:t>
      </w:r>
      <w:r w:rsidR="00554CAD">
        <w:rPr>
          <w:rFonts w:cstheme="minorHAnsi"/>
        </w:rPr>
        <w:t xml:space="preserve">zatrudnionych </w:t>
      </w:r>
      <w:r w:rsidR="005D3098" w:rsidRPr="00AF31BF">
        <w:rPr>
          <w:rFonts w:cstheme="minorHAnsi"/>
        </w:rPr>
        <w:t xml:space="preserve">pracowników”, który będzie </w:t>
      </w:r>
      <w:r w:rsidRPr="00AF31BF">
        <w:rPr>
          <w:rFonts w:cstheme="minorHAnsi"/>
        </w:rPr>
        <w:t>stanowi</w:t>
      </w:r>
      <w:r w:rsidR="005D3098" w:rsidRPr="00AF31BF">
        <w:rPr>
          <w:rFonts w:cstheme="minorHAnsi"/>
        </w:rPr>
        <w:t>ł</w:t>
      </w:r>
      <w:r w:rsidRPr="00AF31BF">
        <w:rPr>
          <w:rFonts w:cstheme="minorHAnsi"/>
        </w:rPr>
        <w:t xml:space="preserve"> załącznik </w:t>
      </w:r>
      <w:r w:rsidR="0032490C" w:rsidRPr="00AF31BF">
        <w:rPr>
          <w:rFonts w:cstheme="minorHAnsi"/>
        </w:rPr>
        <w:t xml:space="preserve">nr </w:t>
      </w:r>
      <w:r w:rsidR="006B5CCE">
        <w:t>5a</w:t>
      </w:r>
      <w:r w:rsidR="0032490C" w:rsidRPr="00AF31BF">
        <w:rPr>
          <w:rFonts w:cstheme="minorHAnsi"/>
        </w:rPr>
        <w:t xml:space="preserve"> </w:t>
      </w:r>
      <w:r w:rsidRPr="00AF31BF">
        <w:rPr>
          <w:rFonts w:cstheme="minorHAnsi"/>
        </w:rPr>
        <w:t>do Umowy.</w:t>
      </w:r>
    </w:p>
    <w:p w14:paraId="54749CA0" w14:textId="19BE9C24" w:rsidR="000632D7" w:rsidRPr="003B0493" w:rsidRDefault="000632D7" w:rsidP="009F306A">
      <w:pPr>
        <w:pStyle w:val="Akapitzlist"/>
        <w:numPr>
          <w:ilvl w:val="6"/>
          <w:numId w:val="3"/>
        </w:numPr>
        <w:autoSpaceDE w:val="0"/>
        <w:autoSpaceDN w:val="0"/>
        <w:spacing w:before="120" w:after="120" w:line="300" w:lineRule="auto"/>
        <w:ind w:left="426" w:hanging="426"/>
        <w:contextualSpacing w:val="0"/>
        <w:rPr>
          <w:rFonts w:cstheme="minorHAnsi"/>
        </w:rPr>
      </w:pPr>
      <w:r w:rsidRPr="003B0493">
        <w:rPr>
          <w:rFonts w:cstheme="minorHAnsi"/>
        </w:rPr>
        <w:t xml:space="preserve">Wykonawca zobowiązany jest zawrzeć w każdej umowie o podwykonawstwo stosowne zapisy, zobowiązujące podwykonawców do zatrudnienia na umowę o pracę osób wykonujących wskazane w </w:t>
      </w:r>
      <w:r w:rsidR="0032490C">
        <w:rPr>
          <w:rFonts w:cstheme="minorHAnsi"/>
        </w:rPr>
        <w:t xml:space="preserve">Umowie </w:t>
      </w:r>
      <w:r w:rsidRPr="003B0493">
        <w:rPr>
          <w:rFonts w:cstheme="minorHAnsi"/>
        </w:rPr>
        <w:t>czynności.</w:t>
      </w:r>
    </w:p>
    <w:p w14:paraId="18A9892F" w14:textId="77777777" w:rsidR="000632D7" w:rsidRPr="003B0493" w:rsidRDefault="000632D7" w:rsidP="009F306A">
      <w:pPr>
        <w:pStyle w:val="Akapitzlist"/>
        <w:numPr>
          <w:ilvl w:val="6"/>
          <w:numId w:val="3"/>
        </w:numPr>
        <w:autoSpaceDE w:val="0"/>
        <w:autoSpaceDN w:val="0"/>
        <w:spacing w:before="120" w:after="120" w:line="300" w:lineRule="auto"/>
        <w:ind w:left="426" w:hanging="426"/>
        <w:contextualSpacing w:val="0"/>
        <w:rPr>
          <w:rFonts w:cstheme="minorHAnsi"/>
        </w:rPr>
      </w:pPr>
      <w:r w:rsidRPr="003B0493">
        <w:rPr>
          <w:rFonts w:cstheme="minorHAnsi"/>
        </w:rPr>
        <w:t>Zmiana wykazu pracowników nie stanowi zmiany Umowy. O zmianie Wykonawca zobowiązany jest powiadomić Zamawiającego w formie pisemnej przedkładając zaktualizowany wykaz pracowników w terminie 7 dni od daty zaistnienia zmiany.</w:t>
      </w:r>
    </w:p>
    <w:p w14:paraId="3B00887F" w14:textId="4078DF9A" w:rsidR="000632D7" w:rsidRPr="003B0493" w:rsidRDefault="000632D7" w:rsidP="009F306A">
      <w:pPr>
        <w:pStyle w:val="Akapitzlist"/>
        <w:numPr>
          <w:ilvl w:val="6"/>
          <w:numId w:val="3"/>
        </w:numPr>
        <w:autoSpaceDE w:val="0"/>
        <w:autoSpaceDN w:val="0"/>
        <w:spacing w:before="120" w:after="120" w:line="300" w:lineRule="auto"/>
        <w:ind w:left="426" w:hanging="426"/>
        <w:contextualSpacing w:val="0"/>
        <w:rPr>
          <w:rFonts w:cstheme="minorHAnsi"/>
        </w:rPr>
      </w:pPr>
      <w:r w:rsidRPr="003B0493">
        <w:rPr>
          <w:rFonts w:cstheme="minorHAnsi"/>
        </w:rPr>
        <w:t xml:space="preserve">W trakcie realizacji Umowy, na każde wezwanie Zamawiającego w wyznaczonym w tym wezwaniu terminie, Wykonawca przedłoży Zamawiającemu wskazane poniżej dowody w celu potwierdzenia spełnienia wymogu zatrudnienia na podstawie umowy o pracę przez Wykonawcę lub podwykonawcę osób wykonujących wskazane w </w:t>
      </w:r>
      <w:r w:rsidR="00D04C6B">
        <w:rPr>
          <w:rFonts w:cstheme="minorHAnsi"/>
        </w:rPr>
        <w:t xml:space="preserve">Umowie </w:t>
      </w:r>
      <w:r w:rsidRPr="003B0493">
        <w:rPr>
          <w:rFonts w:cstheme="minorHAnsi"/>
        </w:rPr>
        <w:t>czynności w trakcie realizacji umowy:</w:t>
      </w:r>
    </w:p>
    <w:p w14:paraId="1E81415D" w14:textId="7826FE91" w:rsidR="000632D7" w:rsidRPr="003B0493" w:rsidRDefault="000632D7" w:rsidP="007A2003">
      <w:pPr>
        <w:numPr>
          <w:ilvl w:val="0"/>
          <w:numId w:val="1"/>
        </w:numPr>
        <w:spacing w:before="120" w:after="120" w:line="300" w:lineRule="auto"/>
        <w:ind w:left="851" w:hanging="426"/>
        <w:rPr>
          <w:rFonts w:eastAsia="Calibri" w:cstheme="minorHAnsi"/>
          <w:kern w:val="0"/>
          <w14:ligatures w14:val="none"/>
        </w:rPr>
      </w:pPr>
      <w:r w:rsidRPr="003B0493">
        <w:rPr>
          <w:rFonts w:eastAsia="Calibri" w:cstheme="minorHAnsi"/>
          <w:kern w:val="0"/>
          <w14:ligatures w14:val="none"/>
        </w:rPr>
        <w:t xml:space="preserve">oświadczenia </w:t>
      </w:r>
      <w:r w:rsidRPr="003B0493">
        <w:rPr>
          <w:rFonts w:eastAsia="Calibri" w:cstheme="minorHAnsi"/>
          <w:kern w:val="0"/>
          <w:lang w:eastAsia="pl-PL"/>
          <w14:ligatures w14:val="none"/>
        </w:rPr>
        <w:t xml:space="preserve">pracowników wymienionych w wykazie, o którym mowa w ust. </w:t>
      </w:r>
      <w:r w:rsidR="0032490C">
        <w:rPr>
          <w:rFonts w:eastAsia="Calibri" w:cstheme="minorHAnsi"/>
          <w:kern w:val="0"/>
          <w:lang w:eastAsia="pl-PL"/>
          <w14:ligatures w14:val="none"/>
        </w:rPr>
        <w:t>1</w:t>
      </w:r>
      <w:r w:rsidRPr="003B0493">
        <w:rPr>
          <w:rFonts w:eastAsia="Calibri" w:cstheme="minorHAnsi"/>
          <w:kern w:val="0"/>
          <w:lang w:eastAsia="pl-PL"/>
          <w14:ligatures w14:val="none"/>
        </w:rPr>
        <w:t>;</w:t>
      </w:r>
    </w:p>
    <w:p w14:paraId="5FB53C5D" w14:textId="0B0108E6" w:rsidR="000632D7" w:rsidRPr="003B0493" w:rsidRDefault="000632D7" w:rsidP="007A2003">
      <w:pPr>
        <w:numPr>
          <w:ilvl w:val="0"/>
          <w:numId w:val="1"/>
        </w:numPr>
        <w:spacing w:before="120" w:after="120" w:line="300" w:lineRule="auto"/>
        <w:ind w:left="851" w:hanging="426"/>
        <w:rPr>
          <w:rFonts w:eastAsia="Calibri" w:cstheme="minorHAnsi"/>
          <w:kern w:val="0"/>
          <w14:ligatures w14:val="none"/>
        </w:rPr>
      </w:pPr>
      <w:r w:rsidRPr="003B0493">
        <w:rPr>
          <w:rFonts w:eastAsia="Calibri" w:cstheme="minorHAnsi"/>
          <w:kern w:val="0"/>
          <w14:ligatures w14:val="none"/>
        </w:rPr>
        <w:t xml:space="preserve">oświadczenia Wykonawcy lub podwykonawcy o zatrudnieniu </w:t>
      </w:r>
      <w:r w:rsidRPr="003B0493">
        <w:rPr>
          <w:rFonts w:eastAsia="Calibri" w:cstheme="minorHAnsi"/>
          <w:kern w:val="0"/>
          <w:lang w:eastAsia="pl-PL"/>
          <w14:ligatures w14:val="none"/>
        </w:rPr>
        <w:t xml:space="preserve">osób wymienionych w wykazie, o którym mowa w ust. </w:t>
      </w:r>
      <w:r w:rsidR="0032490C">
        <w:rPr>
          <w:rFonts w:eastAsia="Calibri" w:cstheme="minorHAnsi"/>
          <w:kern w:val="0"/>
          <w:lang w:eastAsia="pl-PL"/>
          <w14:ligatures w14:val="none"/>
        </w:rPr>
        <w:t>1</w:t>
      </w:r>
      <w:r w:rsidRPr="003B0493">
        <w:rPr>
          <w:rFonts w:eastAsia="Calibri" w:cstheme="minorHAnsi"/>
          <w:kern w:val="0"/>
          <w:lang w:eastAsia="pl-PL"/>
          <w14:ligatures w14:val="none"/>
        </w:rPr>
        <w:t>;</w:t>
      </w:r>
    </w:p>
    <w:p w14:paraId="46D9A2BD" w14:textId="77777777" w:rsidR="000632D7" w:rsidRPr="003B0493" w:rsidRDefault="000632D7" w:rsidP="007A2003">
      <w:pPr>
        <w:numPr>
          <w:ilvl w:val="0"/>
          <w:numId w:val="2"/>
        </w:numPr>
        <w:spacing w:before="120" w:after="120" w:line="300" w:lineRule="auto"/>
        <w:ind w:left="851" w:hanging="426"/>
        <w:rPr>
          <w:rFonts w:eastAsia="Calibri" w:cstheme="minorHAnsi"/>
          <w:kern w:val="0"/>
          <w:lang w:eastAsia="pl-PL"/>
          <w14:ligatures w14:val="none"/>
        </w:rPr>
      </w:pPr>
      <w:r w:rsidRPr="003B0493">
        <w:rPr>
          <w:rFonts w:eastAsia="Calibri" w:cstheme="minorHAnsi"/>
          <w:kern w:val="0"/>
          <w:lang w:eastAsia="pl-PL"/>
          <w14:ligatures w14:val="none"/>
        </w:rPr>
        <w:t>poświadczoną za zgodność z oryginałem odpowiednio przez Wykonawcę lub podwykonawcę</w:t>
      </w:r>
      <w:r w:rsidRPr="003B0493">
        <w:rPr>
          <w:rFonts w:eastAsia="Calibri" w:cstheme="minorHAnsi"/>
          <w:b/>
          <w:kern w:val="0"/>
          <w:lang w:eastAsia="pl-PL"/>
          <w14:ligatures w14:val="none"/>
        </w:rPr>
        <w:t xml:space="preserve"> </w:t>
      </w:r>
      <w:r w:rsidRPr="003B0493">
        <w:rPr>
          <w:rFonts w:eastAsia="Calibri" w:cstheme="minorHAnsi"/>
          <w:kern w:val="0"/>
          <w:lang w:eastAsia="pl-PL"/>
          <w14:ligatures w14:val="none"/>
        </w:rPr>
        <w:t xml:space="preserve">kopię umowy/umów o pracę osób wymienionych w wykazie, o którym mowa w ust. 2 powyżej (wraz z dokumentem regulującym zakres obowiązków, jeżeli został sporządzony). Kopia umowy/umów powinna zostać zanonimizowana w sposób zapewniający ochronę danych osobowych pracowników, zgodnie z przepisami </w:t>
      </w:r>
      <w:r w:rsidRPr="003B0493">
        <w:rPr>
          <w:rFonts w:eastAsia="Calibri" w:cstheme="minorHAnsi"/>
          <w:bCs/>
          <w:kern w:val="0"/>
          <w:lang w:eastAsia="pl-PL"/>
          <w14:ligatures w14:val="none"/>
        </w:rPr>
        <w:t>Rozporządzenia Parlamentu Europejskiego i Rady (UE) 2016/679 z dnia 27 kwietnia 2016 r. w sprawie ochrony osób fizycznych w związku z przetwarzaniem danych osobowych i w sprawie swobodnego przepływu tych danych oraz uchylenia dyrektywy 95/46/WE</w:t>
      </w:r>
      <w:r w:rsidRPr="003B0493">
        <w:rPr>
          <w:rFonts w:eastAsia="Calibri" w:cstheme="minorHAnsi"/>
          <w:kern w:val="0"/>
          <w:lang w:eastAsia="pl-PL"/>
          <w14:ligatures w14:val="none"/>
        </w:rPr>
        <w:t xml:space="preserve">, zwanego dalej „RODO” </w:t>
      </w:r>
      <w:r w:rsidRPr="003B0493">
        <w:rPr>
          <w:rFonts w:eastAsia="Calibri" w:cstheme="minorHAnsi"/>
          <w:bCs/>
          <w:kern w:val="0"/>
          <w:lang w:eastAsia="pl-PL"/>
          <w14:ligatures w14:val="none"/>
        </w:rPr>
        <w:t>oraz wydanymi na jego podstawie przepisami krajowymi z zakresu ochrony danych osobowych</w:t>
      </w:r>
      <w:r w:rsidRPr="003B0493">
        <w:rPr>
          <w:rFonts w:eastAsia="Calibri" w:cstheme="minorHAnsi"/>
          <w:kern w:val="0"/>
          <w:lang w:eastAsia="pl-PL"/>
          <w14:ligatures w14:val="none"/>
        </w:rPr>
        <w:t xml:space="preserve"> (tj. w szczególności</w:t>
      </w:r>
      <w:r w:rsidRPr="003B0493">
        <w:rPr>
          <w:rFonts w:eastAsia="Calibri" w:cstheme="minorHAnsi"/>
          <w:kern w:val="0"/>
          <w:vertAlign w:val="superscript"/>
          <w:lang w:eastAsia="pl-PL"/>
          <w14:ligatures w14:val="none"/>
        </w:rPr>
        <w:footnoteReference w:id="1"/>
      </w:r>
      <w:r w:rsidRPr="003B0493">
        <w:rPr>
          <w:rFonts w:eastAsia="Calibri" w:cstheme="minorHAnsi"/>
          <w:kern w:val="0"/>
          <w:lang w:eastAsia="pl-PL"/>
          <w14:ligatures w14:val="none"/>
        </w:rPr>
        <w:t xml:space="preserve"> bez adresów, nr PESEL pracowników). Imię i nazwisko pracownika nie podlega </w:t>
      </w:r>
      <w:proofErr w:type="spellStart"/>
      <w:r w:rsidRPr="003B0493">
        <w:rPr>
          <w:rFonts w:eastAsia="Calibri" w:cstheme="minorHAnsi"/>
          <w:kern w:val="0"/>
          <w:lang w:eastAsia="pl-PL"/>
          <w14:ligatures w14:val="none"/>
        </w:rPr>
        <w:t>anonimizacji</w:t>
      </w:r>
      <w:proofErr w:type="spellEnd"/>
      <w:r w:rsidRPr="003B0493">
        <w:rPr>
          <w:rFonts w:eastAsia="Calibri" w:cstheme="minorHAnsi"/>
          <w:kern w:val="0"/>
          <w:lang w:eastAsia="pl-PL"/>
          <w14:ligatures w14:val="none"/>
        </w:rPr>
        <w:t>. Informacje takie jak: data zawarcia umowy, rodzaj umowy o pracę i zakres obowiązków pracownika powinny być możliwe do zidentyfikowania;</w:t>
      </w:r>
    </w:p>
    <w:p w14:paraId="2644F62B" w14:textId="77777777" w:rsidR="000632D7" w:rsidRPr="003B0493" w:rsidRDefault="000632D7" w:rsidP="007A2003">
      <w:pPr>
        <w:numPr>
          <w:ilvl w:val="0"/>
          <w:numId w:val="2"/>
        </w:numPr>
        <w:spacing w:before="120" w:after="120" w:line="300" w:lineRule="auto"/>
        <w:ind w:left="851" w:hanging="426"/>
        <w:rPr>
          <w:rFonts w:eastAsia="Calibri" w:cstheme="minorHAnsi"/>
          <w:kern w:val="0"/>
          <w:lang w:eastAsia="pl-PL"/>
          <w14:ligatures w14:val="none"/>
        </w:rPr>
      </w:pPr>
      <w:r w:rsidRPr="003B0493">
        <w:rPr>
          <w:rFonts w:eastAsia="Calibri" w:cstheme="minorHAnsi"/>
          <w:kern w:val="0"/>
          <w:lang w:eastAsia="pl-PL"/>
          <w14:ligatures w14:val="none"/>
        </w:rPr>
        <w:lastRenderedPageBreak/>
        <w:t>zaświadczenie właściwego oddziału ZUS, potwierdzające opłacanie przez Wykonawcę lub podwykonawcę składek na ubezpieczenia społeczne i zdrowotne z tytułu zatrudnienia na podstawie umów o pracę za ostatni okres rozliczeniowy;</w:t>
      </w:r>
    </w:p>
    <w:p w14:paraId="234A01D1" w14:textId="451246A3" w:rsidR="009746EA" w:rsidRDefault="000632D7" w:rsidP="00104E1C">
      <w:pPr>
        <w:numPr>
          <w:ilvl w:val="0"/>
          <w:numId w:val="2"/>
        </w:numPr>
        <w:spacing w:before="120" w:after="120" w:line="300" w:lineRule="auto"/>
        <w:ind w:left="851" w:hanging="426"/>
      </w:pPr>
      <w:r w:rsidRPr="00104E1C">
        <w:rPr>
          <w:rFonts w:eastAsia="Calibri" w:cstheme="minorHAnsi"/>
          <w:kern w:val="0"/>
          <w:lang w:eastAsia="pl-PL"/>
          <w14:ligatures w14:val="none"/>
        </w:rPr>
        <w:t>poświadczoną za zgodność z oryginałem odpowiednio przez Wykonawcę lub podwykonawcę</w:t>
      </w:r>
      <w:r w:rsidRPr="00104E1C">
        <w:rPr>
          <w:rFonts w:eastAsia="Calibri" w:cstheme="minorHAnsi"/>
          <w:b/>
          <w:kern w:val="0"/>
          <w:lang w:eastAsia="pl-PL"/>
          <w14:ligatures w14:val="none"/>
        </w:rPr>
        <w:t xml:space="preserve"> </w:t>
      </w:r>
      <w:r w:rsidRPr="00104E1C">
        <w:rPr>
          <w:rFonts w:eastAsia="Calibri" w:cstheme="minorHAnsi"/>
          <w:kern w:val="0"/>
          <w:lang w:eastAsia="pl-PL"/>
          <w14:ligatures w14:val="none"/>
        </w:rPr>
        <w:t xml:space="preserve">kopię dowodu potwierdzającego zgłoszenie pracownika przez pracodawcę do ubezpieczeń, zanonimizowaną w sposób zapewniający ochronę danych osobowych pracowników, zgodnie z przepisami </w:t>
      </w:r>
      <w:r w:rsidRPr="00104E1C">
        <w:rPr>
          <w:rFonts w:eastAsia="Calibri" w:cstheme="minorHAnsi"/>
          <w:bCs/>
          <w:kern w:val="0"/>
          <w:lang w:eastAsia="pl-PL"/>
          <w14:ligatures w14:val="none"/>
        </w:rPr>
        <w:t>RODO oraz wydanymi na jego podstawie przepisami krajowymi z zakresu ochrony danych osobowych</w:t>
      </w:r>
      <w:r w:rsidRPr="00104E1C">
        <w:rPr>
          <w:rFonts w:eastAsia="Calibri" w:cstheme="minorHAnsi"/>
          <w:i/>
          <w:kern w:val="0"/>
          <w:lang w:eastAsia="pl-PL"/>
          <w14:ligatures w14:val="none"/>
        </w:rPr>
        <w:t>.</w:t>
      </w:r>
      <w:r w:rsidRPr="00104E1C">
        <w:rPr>
          <w:rFonts w:eastAsia="Calibri" w:cstheme="minorHAnsi"/>
          <w:kern w:val="0"/>
          <w:lang w:eastAsia="pl-PL"/>
          <w14:ligatures w14:val="none"/>
        </w:rPr>
        <w:t xml:space="preserve"> Imię i nazwisko pracownika nie podlega </w:t>
      </w:r>
      <w:proofErr w:type="spellStart"/>
      <w:r w:rsidRPr="00104E1C">
        <w:rPr>
          <w:rFonts w:eastAsia="Calibri" w:cstheme="minorHAnsi"/>
          <w:kern w:val="0"/>
          <w:lang w:eastAsia="pl-PL"/>
          <w14:ligatures w14:val="none"/>
        </w:rPr>
        <w:t>anonimizacji</w:t>
      </w:r>
      <w:proofErr w:type="spellEnd"/>
      <w:r w:rsidRPr="00104E1C">
        <w:rPr>
          <w:rFonts w:eastAsia="Calibri" w:cstheme="minorHAnsi"/>
          <w:kern w:val="0"/>
          <w:lang w:eastAsia="pl-PL"/>
          <w14:ligatures w14:val="none"/>
        </w:rPr>
        <w:t>.</w:t>
      </w:r>
    </w:p>
    <w:sectPr w:rsidR="009746EA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950249" w14:textId="77777777" w:rsidR="00C41904" w:rsidRDefault="00C41904" w:rsidP="000632D7">
      <w:pPr>
        <w:spacing w:after="0" w:line="240" w:lineRule="auto"/>
      </w:pPr>
      <w:r>
        <w:separator/>
      </w:r>
    </w:p>
  </w:endnote>
  <w:endnote w:type="continuationSeparator" w:id="0">
    <w:p w14:paraId="58DDA9FE" w14:textId="77777777" w:rsidR="00C41904" w:rsidRDefault="00C41904" w:rsidP="000632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3FD981" w14:textId="77777777" w:rsidR="006B5CCE" w:rsidRDefault="006B5CCE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866E27" w14:textId="77777777" w:rsidR="006B5CCE" w:rsidRDefault="006B5CCE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D9CA9B" w14:textId="77777777" w:rsidR="006B5CCE" w:rsidRDefault="006B5CC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07A219" w14:textId="77777777" w:rsidR="00C41904" w:rsidRDefault="00C41904" w:rsidP="000632D7">
      <w:pPr>
        <w:spacing w:after="0" w:line="240" w:lineRule="auto"/>
      </w:pPr>
      <w:r>
        <w:separator/>
      </w:r>
    </w:p>
  </w:footnote>
  <w:footnote w:type="continuationSeparator" w:id="0">
    <w:p w14:paraId="1B420127" w14:textId="77777777" w:rsidR="00C41904" w:rsidRDefault="00C41904" w:rsidP="000632D7">
      <w:pPr>
        <w:spacing w:after="0" w:line="240" w:lineRule="auto"/>
      </w:pPr>
      <w:r>
        <w:continuationSeparator/>
      </w:r>
    </w:p>
  </w:footnote>
  <w:footnote w:id="1">
    <w:p w14:paraId="495CFB36" w14:textId="77777777" w:rsidR="000632D7" w:rsidRPr="009F306A" w:rsidRDefault="000632D7" w:rsidP="000632D7">
      <w:pPr>
        <w:pStyle w:val="Tekstprzypisudolnego"/>
        <w:ind w:left="142" w:hanging="142"/>
        <w:jc w:val="both"/>
        <w:rPr>
          <w:rFonts w:asciiTheme="majorHAnsi" w:hAnsiTheme="majorHAnsi" w:cstheme="majorHAnsi"/>
          <w:sz w:val="22"/>
          <w:szCs w:val="22"/>
        </w:rPr>
      </w:pPr>
      <w:r w:rsidRPr="00636FF1">
        <w:rPr>
          <w:rStyle w:val="Odwoanieprzypisudolnego"/>
          <w:rFonts w:asciiTheme="minorHAnsi" w:hAnsiTheme="minorHAnsi" w:cstheme="minorHAnsi"/>
        </w:rPr>
        <w:footnoteRef/>
      </w:r>
      <w:r w:rsidRPr="00636FF1">
        <w:rPr>
          <w:rFonts w:asciiTheme="minorHAnsi" w:hAnsiTheme="minorHAnsi" w:cstheme="minorHAnsi"/>
          <w:sz w:val="22"/>
          <w:szCs w:val="22"/>
        </w:rPr>
        <w:t xml:space="preserve"> </w:t>
      </w:r>
      <w:r w:rsidRPr="009F306A">
        <w:rPr>
          <w:rFonts w:asciiTheme="majorHAnsi" w:hAnsiTheme="majorHAnsi" w:cstheme="majorHAnsi"/>
          <w:sz w:val="22"/>
          <w:szCs w:val="22"/>
        </w:rPr>
        <w:t xml:space="preserve">Wyliczenie ma charakter przykładowy. Umowa o pracę może zawierać również inne dane, które podlegają </w:t>
      </w:r>
      <w:proofErr w:type="spellStart"/>
      <w:r w:rsidRPr="009F306A">
        <w:rPr>
          <w:rFonts w:asciiTheme="majorHAnsi" w:hAnsiTheme="majorHAnsi" w:cstheme="majorHAnsi"/>
          <w:sz w:val="22"/>
          <w:szCs w:val="22"/>
        </w:rPr>
        <w:t>anonimizacji</w:t>
      </w:r>
      <w:proofErr w:type="spellEnd"/>
      <w:r w:rsidRPr="009F306A">
        <w:rPr>
          <w:rFonts w:asciiTheme="majorHAnsi" w:hAnsiTheme="majorHAnsi" w:cstheme="majorHAnsi"/>
          <w:sz w:val="22"/>
          <w:szCs w:val="22"/>
        </w:rPr>
        <w:t>. Każda umowa powinna zostać przeanalizowana przez składającego pod kątem przepisów RODO</w:t>
      </w:r>
      <w:r w:rsidRPr="009F306A">
        <w:rPr>
          <w:rFonts w:asciiTheme="majorHAnsi" w:hAnsiTheme="majorHAnsi" w:cstheme="majorHAnsi"/>
          <w:bCs/>
          <w:sz w:val="22"/>
          <w:szCs w:val="22"/>
        </w:rPr>
        <w:t xml:space="preserve"> oraz wydanych na jego podstawie przepisów krajowych z zakresu ochrony danych osobowych</w:t>
      </w:r>
      <w:r w:rsidRPr="009F306A">
        <w:rPr>
          <w:rFonts w:asciiTheme="majorHAnsi" w:hAnsiTheme="majorHAnsi" w:cstheme="majorHAnsi"/>
          <w:sz w:val="22"/>
          <w:szCs w:val="22"/>
        </w:rPr>
        <w:t>; zakres anonimizacji umowy musi być zgodny z przepisami ww. aktów prawnych.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ECE0E4" w14:textId="77777777" w:rsidR="006B5CCE" w:rsidRDefault="006B5CCE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93EE8F" w14:textId="1955AC53" w:rsidR="000632D7" w:rsidRDefault="000632D7" w:rsidP="00CB238D">
    <w:pPr>
      <w:pStyle w:val="Nagwek"/>
      <w:tabs>
        <w:tab w:val="clear" w:pos="4536"/>
        <w:tab w:val="clear" w:pos="9072"/>
        <w:tab w:val="left" w:leader="dot" w:pos="1418"/>
      </w:tabs>
      <w:jc w:val="right"/>
    </w:pPr>
    <w:r>
      <w:t xml:space="preserve">Załącznik nr </w:t>
    </w:r>
    <w:r w:rsidR="006B5CCE">
      <w:t>5</w:t>
    </w:r>
    <w:r w:rsidR="00982E86">
      <w:t xml:space="preserve"> </w:t>
    </w:r>
    <w:r>
      <w:t>do Umowy</w:t>
    </w:r>
    <w:r w:rsidR="0065797B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352964" w14:textId="77777777" w:rsidR="006B5CCE" w:rsidRDefault="006B5CC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D086F64"/>
    <w:multiLevelType w:val="hybridMultilevel"/>
    <w:tmpl w:val="478AF29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8D93B18"/>
    <w:multiLevelType w:val="hybridMultilevel"/>
    <w:tmpl w:val="876CC752"/>
    <w:lvl w:ilvl="0" w:tplc="B2781F4A">
      <w:start w:val="3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7BF5CF8"/>
    <w:multiLevelType w:val="hybridMultilevel"/>
    <w:tmpl w:val="B20C24D8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36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7383349">
    <w:abstractNumId w:val="0"/>
  </w:num>
  <w:num w:numId="2" w16cid:durableId="1825470957">
    <w:abstractNumId w:val="1"/>
  </w:num>
  <w:num w:numId="3" w16cid:durableId="141226575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ocumentProtection w:formatting="1" w:enforcement="1" w:cryptProviderType="rsaAES" w:cryptAlgorithmClass="hash" w:cryptAlgorithmType="typeAny" w:cryptAlgorithmSid="14" w:cryptSpinCount="100000" w:hash="Jxhm2VojpLBJCpULJZlGCPeZ7kfa4ZLtwKrF3OeidojQV/tvU9x2ookkL63FQjnh3FvKl93Ywwih5Ky9NpHQMQ==" w:salt="jgzGKkloQaqZR7ulbrm00w==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1E39"/>
    <w:rsid w:val="000632D7"/>
    <w:rsid w:val="000F3493"/>
    <w:rsid w:val="00104E1C"/>
    <w:rsid w:val="00157EC3"/>
    <w:rsid w:val="001E439B"/>
    <w:rsid w:val="0032490C"/>
    <w:rsid w:val="00331E39"/>
    <w:rsid w:val="00367841"/>
    <w:rsid w:val="003718BE"/>
    <w:rsid w:val="003D38DC"/>
    <w:rsid w:val="005016C7"/>
    <w:rsid w:val="00546751"/>
    <w:rsid w:val="00554CAD"/>
    <w:rsid w:val="00564CB9"/>
    <w:rsid w:val="005C33DE"/>
    <w:rsid w:val="005D3098"/>
    <w:rsid w:val="00631F1A"/>
    <w:rsid w:val="0065797B"/>
    <w:rsid w:val="006B10DF"/>
    <w:rsid w:val="006B5CCE"/>
    <w:rsid w:val="0074697F"/>
    <w:rsid w:val="00772A9D"/>
    <w:rsid w:val="007A2003"/>
    <w:rsid w:val="00812147"/>
    <w:rsid w:val="009746EA"/>
    <w:rsid w:val="00982E86"/>
    <w:rsid w:val="009E7D37"/>
    <w:rsid w:val="009F306A"/>
    <w:rsid w:val="00A26F7C"/>
    <w:rsid w:val="00AF31BF"/>
    <w:rsid w:val="00B46797"/>
    <w:rsid w:val="00B84507"/>
    <w:rsid w:val="00B9061F"/>
    <w:rsid w:val="00B95D79"/>
    <w:rsid w:val="00BA6707"/>
    <w:rsid w:val="00C32D96"/>
    <w:rsid w:val="00C41904"/>
    <w:rsid w:val="00CB238D"/>
    <w:rsid w:val="00D04C6B"/>
    <w:rsid w:val="00D75BF5"/>
    <w:rsid w:val="00DA0824"/>
    <w:rsid w:val="00DD254A"/>
    <w:rsid w:val="00DE0151"/>
    <w:rsid w:val="00DE27EE"/>
    <w:rsid w:val="00EA46A9"/>
    <w:rsid w:val="00F373F3"/>
    <w:rsid w:val="00F53471"/>
    <w:rsid w:val="00F63DF5"/>
    <w:rsid w:val="00FA2DFF"/>
    <w:rsid w:val="00FB2F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62497E"/>
  <w15:chartTrackingRefBased/>
  <w15:docId w15:val="{1A403149-E03E-40F8-B651-7EBBE3B69D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before="240" w:after="240" w:line="300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632D7"/>
    <w:pPr>
      <w:spacing w:before="0" w:after="160" w:line="278" w:lineRule="auto"/>
    </w:pPr>
    <w:rPr>
      <w:sz w:val="22"/>
      <w:szCs w:val="22"/>
    </w:rPr>
  </w:style>
  <w:style w:type="paragraph" w:styleId="Nagwek1">
    <w:name w:val="heading 1"/>
    <w:basedOn w:val="Normalny"/>
    <w:next w:val="Normalny"/>
    <w:link w:val="Nagwek1Znak"/>
    <w:autoRedefine/>
    <w:uiPriority w:val="99"/>
    <w:qFormat/>
    <w:rsid w:val="009F306A"/>
    <w:pPr>
      <w:keepNext/>
      <w:keepLines/>
      <w:spacing w:after="240" w:line="300" w:lineRule="auto"/>
      <w:outlineLvl w:val="0"/>
    </w:pPr>
    <w:rPr>
      <w:rFonts w:eastAsiaTheme="majorEastAsia" w:cstheme="minorHAnsi"/>
      <w:b/>
      <w:sz w:val="24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331E3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331E39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331E3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331E39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331E39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331E39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331E39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331E39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rsid w:val="009F306A"/>
    <w:rPr>
      <w:rFonts w:eastAsiaTheme="majorEastAsia" w:cstheme="minorHAnsi"/>
      <w:b/>
      <w:szCs w:val="22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331E3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331E39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331E39"/>
    <w:rPr>
      <w:rFonts w:eastAsiaTheme="majorEastAsia" w:cstheme="majorBidi"/>
      <w:i/>
      <w:iCs/>
      <w:color w:val="2F5496" w:themeColor="accent1" w:themeShade="BF"/>
      <w:sz w:val="22"/>
      <w:szCs w:val="22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331E39"/>
    <w:rPr>
      <w:rFonts w:eastAsiaTheme="majorEastAsia" w:cstheme="majorBidi"/>
      <w:color w:val="2F5496" w:themeColor="accent1" w:themeShade="BF"/>
      <w:sz w:val="22"/>
      <w:szCs w:val="22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331E39"/>
    <w:rPr>
      <w:rFonts w:eastAsiaTheme="majorEastAsia" w:cstheme="majorBidi"/>
      <w:i/>
      <w:iCs/>
      <w:color w:val="595959" w:themeColor="text1" w:themeTint="A6"/>
      <w:sz w:val="22"/>
      <w:szCs w:val="22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331E39"/>
    <w:rPr>
      <w:rFonts w:eastAsiaTheme="majorEastAsia" w:cstheme="majorBidi"/>
      <w:color w:val="595959" w:themeColor="text1" w:themeTint="A6"/>
      <w:sz w:val="22"/>
      <w:szCs w:val="22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331E39"/>
    <w:rPr>
      <w:rFonts w:eastAsiaTheme="majorEastAsia" w:cstheme="majorBidi"/>
      <w:i/>
      <w:iCs/>
      <w:color w:val="272727" w:themeColor="text1" w:themeTint="D8"/>
      <w:sz w:val="22"/>
      <w:szCs w:val="22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331E39"/>
    <w:rPr>
      <w:rFonts w:eastAsiaTheme="majorEastAsia" w:cstheme="majorBidi"/>
      <w:color w:val="272727" w:themeColor="text1" w:themeTint="D8"/>
      <w:sz w:val="22"/>
      <w:szCs w:val="22"/>
    </w:rPr>
  </w:style>
  <w:style w:type="paragraph" w:styleId="Tytu">
    <w:name w:val="Title"/>
    <w:basedOn w:val="Normalny"/>
    <w:next w:val="Normalny"/>
    <w:link w:val="TytuZnak"/>
    <w:uiPriority w:val="10"/>
    <w:qFormat/>
    <w:rsid w:val="00331E39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331E3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331E3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331E3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331E3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331E39"/>
    <w:rPr>
      <w:i/>
      <w:iCs/>
      <w:color w:val="404040" w:themeColor="text1" w:themeTint="BF"/>
      <w:sz w:val="22"/>
      <w:szCs w:val="22"/>
    </w:rPr>
  </w:style>
  <w:style w:type="paragraph" w:styleId="Akapitzlist">
    <w:name w:val="List Paragraph"/>
    <w:aliases w:val="normalny tekst,Numerowanie,Akapit z listą BS,Kolorowa lista — akcent 11,Podsis rysunku,EPL lista punktowana z wyrózneniem,A_wyliczenie,K-P_odwolanie,Akapit z listą5,maz_wyliczenie,opis dzialania,Preambuła,List Paragraph,Akapit z listą 1,L"/>
    <w:basedOn w:val="Normalny"/>
    <w:link w:val="AkapitzlistZnak"/>
    <w:uiPriority w:val="34"/>
    <w:qFormat/>
    <w:rsid w:val="00331E39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331E39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331E39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331E39"/>
    <w:rPr>
      <w:i/>
      <w:iCs/>
      <w:color w:val="2F5496" w:themeColor="accent1" w:themeShade="BF"/>
      <w:sz w:val="22"/>
      <w:szCs w:val="22"/>
    </w:rPr>
  </w:style>
  <w:style w:type="character" w:styleId="Odwoanieintensywne">
    <w:name w:val="Intense Reference"/>
    <w:basedOn w:val="Domylnaczcionkaakapitu"/>
    <w:uiPriority w:val="32"/>
    <w:qFormat/>
    <w:rsid w:val="00331E39"/>
    <w:rPr>
      <w:b/>
      <w:bCs/>
      <w:smallCaps/>
      <w:color w:val="2F5496" w:themeColor="accent1" w:themeShade="BF"/>
      <w:spacing w:val="5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0632D7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14:ligatures w14:val="none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qFormat/>
    <w:rsid w:val="000632D7"/>
    <w:rPr>
      <w:rFonts w:ascii="Calibri" w:eastAsia="Calibri" w:hAnsi="Calibri" w:cs="Times New Roman"/>
      <w:kern w:val="0"/>
      <w:sz w:val="20"/>
      <w:szCs w:val="20"/>
      <w14:ligatures w14:val="none"/>
    </w:rPr>
  </w:style>
  <w:style w:type="character" w:styleId="Odwoanieprzypisudolnego">
    <w:name w:val="footnote reference"/>
    <w:uiPriority w:val="99"/>
    <w:unhideWhenUsed/>
    <w:rsid w:val="000632D7"/>
    <w:rPr>
      <w:vertAlign w:val="superscript"/>
    </w:rPr>
  </w:style>
  <w:style w:type="character" w:customStyle="1" w:styleId="AkapitzlistZnak">
    <w:name w:val="Akapit z listą Znak"/>
    <w:aliases w:val="normalny tekst Znak,Numerowanie Znak,Akapit z listą BS Znak,Kolorowa lista — akcent 11 Znak,Podsis rysunku Znak,EPL lista punktowana z wyrózneniem Znak,A_wyliczenie Znak,K-P_odwolanie Znak,Akapit z listą5 Znak,maz_wyliczenie Znak"/>
    <w:link w:val="Akapitzlist"/>
    <w:uiPriority w:val="34"/>
    <w:qFormat/>
    <w:rsid w:val="000632D7"/>
    <w:rPr>
      <w:sz w:val="22"/>
      <w:szCs w:val="22"/>
    </w:rPr>
  </w:style>
  <w:style w:type="paragraph" w:styleId="Nagwek">
    <w:name w:val="header"/>
    <w:basedOn w:val="Normalny"/>
    <w:link w:val="NagwekZnak"/>
    <w:uiPriority w:val="99"/>
    <w:unhideWhenUsed/>
    <w:rsid w:val="000632D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632D7"/>
    <w:rPr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0632D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632D7"/>
    <w:rPr>
      <w:sz w:val="22"/>
      <w:szCs w:val="22"/>
    </w:rPr>
  </w:style>
  <w:style w:type="paragraph" w:styleId="Poprawka">
    <w:name w:val="Revision"/>
    <w:hidden/>
    <w:uiPriority w:val="99"/>
    <w:semiHidden/>
    <w:rsid w:val="005D3098"/>
    <w:pPr>
      <w:spacing w:before="0" w:after="0" w:line="240" w:lineRule="auto"/>
    </w:pPr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3E4C9ECBD2DDA4E91BEC90F7CFD8790" ma:contentTypeVersion="13" ma:contentTypeDescription="Utwórz nowy dokument." ma:contentTypeScope="" ma:versionID="fd518b7da24a95016e4fbc80d37a62c1">
  <xsd:schema xmlns:xsd="http://www.w3.org/2001/XMLSchema" xmlns:xs="http://www.w3.org/2001/XMLSchema" xmlns:p="http://schemas.microsoft.com/office/2006/metadata/properties" xmlns:ns2="c7e405a8-571f-45ca-bd26-04df94f6c5f0" xmlns:ns3="615bfb00-743c-4607-81f1-158047a54de1" targetNamespace="http://schemas.microsoft.com/office/2006/metadata/properties" ma:root="true" ma:fieldsID="5f8a5b533de1c2d6b32de154cacaf77d" ns2:_="" ns3:_="">
    <xsd:import namespace="c7e405a8-571f-45ca-bd26-04df94f6c5f0"/>
    <xsd:import namespace="615bfb00-743c-4607-81f1-158047a54de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Department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7e405a8-571f-45ca-bd26-04df94f6c5f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Department" ma:index="11" nillable="true" ma:displayName="Department" ma:format="Dropdown" ma:list="9ba9ce03-ff83-433c-b406-0b66e23f1b39" ma:internalName="Department" ma:readOnly="false" ma:showField="Skrotdzialu">
      <xsd:simpleType>
        <xsd:restriction base="dms:Lookup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Tagi obrazów" ma:readOnly="false" ma:fieldId="{5cf76f15-5ced-4ddc-b409-7134ff3c332f}" ma:taxonomyMulti="true" ma:sspId="23b0274c-d3f5-4e1f-9cd8-bcb4f6f3667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5bfb00-743c-4607-81f1-158047a54de1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0e211359-bb2c-4058-ace7-3b2de2d6296a}" ma:internalName="TaxCatchAll" ma:showField="CatchAllData" ma:web="615bfb00-743c-4607-81f1-158047a54de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epartment xmlns="c7e405a8-571f-45ca-bd26-04df94f6c5f0" xsi:nil="true"/>
    <lcf76f155ced4ddcb4097134ff3c332f xmlns="c7e405a8-571f-45ca-bd26-04df94f6c5f0">
      <Terms xmlns="http://schemas.microsoft.com/office/infopath/2007/PartnerControls"/>
    </lcf76f155ced4ddcb4097134ff3c332f>
    <TaxCatchAll xmlns="615bfb00-743c-4607-81f1-158047a54de1" xsi:nil="true"/>
  </documentManagement>
</p:properties>
</file>

<file path=customXml/itemProps1.xml><?xml version="1.0" encoding="utf-8"?>
<ds:datastoreItem xmlns:ds="http://schemas.openxmlformats.org/officeDocument/2006/customXml" ds:itemID="{D1C0E313-58DB-43A5-928F-59549811B6D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73805F7-113B-4E6A-ACB9-5AC1BBE8AD3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7e405a8-571f-45ca-bd26-04df94f6c5f0"/>
    <ds:schemaRef ds:uri="615bfb00-743c-4607-81f1-158047a54de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4C75059-C64A-4C62-83E2-1EAC70EC5123}">
  <ds:schemaRefs>
    <ds:schemaRef ds:uri="http://schemas.microsoft.com/office/2006/metadata/properties"/>
    <ds:schemaRef ds:uri="http://schemas.microsoft.com/office/infopath/2007/PartnerControls"/>
    <ds:schemaRef ds:uri="c7e405a8-571f-45ca-bd26-04df94f6c5f0"/>
    <ds:schemaRef ds:uri="615bfb00-743c-4607-81f1-158047a54de1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413</Words>
  <Characters>2484</Characters>
  <Application>Microsoft Office Word</Application>
  <DocSecurity>4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klauzula społeczna – art. 95 ust. 1 ustawy Pzp</vt:lpstr>
    </vt:vector>
  </TitlesOfParts>
  <Company/>
  <LinksUpToDate>false</LinksUpToDate>
  <CharactersWithSpaces>2892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klauzula społeczna – art. 95 ust. 1 ustawy Pzp</dc:title>
  <dc:subject/>
  <dc:creator>Nowakowska Elżbieta</dc:creator>
  <cp:keywords/>
  <dc:description/>
  <cp:lastModifiedBy>Hryszkiewicz Agnieszka (ZZW)</cp:lastModifiedBy>
  <cp:revision>2</cp:revision>
  <cp:lastPrinted>2025-08-08T10:52:00Z</cp:lastPrinted>
  <dcterms:created xsi:type="dcterms:W3CDTF">2026-07-09T06:28:00Z</dcterms:created>
  <dcterms:modified xsi:type="dcterms:W3CDTF">2026-07-09T06:28:00Z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0x01010073E4C9ECBD2DDA4E91BEC90F7CFD8790</vt:lpwstr>
  </property>
</Properties>
</file>